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6B" w:rsidRDefault="00196D3E" w:rsidP="00856F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56F6B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60288" behindDoc="0" locked="0" layoutInCell="1" allowOverlap="1" wp14:anchorId="69479F9B" wp14:editId="7BC2F351">
            <wp:simplePos x="0" y="0"/>
            <wp:positionH relativeFrom="margin">
              <wp:posOffset>4024630</wp:posOffset>
            </wp:positionH>
            <wp:positionV relativeFrom="margin">
              <wp:posOffset>-385445</wp:posOffset>
            </wp:positionV>
            <wp:extent cx="1623060" cy="885825"/>
            <wp:effectExtent l="0" t="0" r="0" b="9525"/>
            <wp:wrapSquare wrapText="bothSides"/>
            <wp:docPr id="6" name="Obraz 2" descr="zdolni-go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olni-gotow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6F6B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61312" behindDoc="0" locked="0" layoutInCell="1" allowOverlap="1" wp14:anchorId="156C0EC0" wp14:editId="6D7EAB53">
            <wp:simplePos x="0" y="0"/>
            <wp:positionH relativeFrom="margin">
              <wp:align>center</wp:align>
            </wp:positionH>
            <wp:positionV relativeFrom="margin">
              <wp:posOffset>-495300</wp:posOffset>
            </wp:positionV>
            <wp:extent cx="1597660" cy="1143000"/>
            <wp:effectExtent l="0" t="0" r="0" b="0"/>
            <wp:wrapSquare wrapText="bothSides"/>
            <wp:docPr id="2" name="Obraz 2" descr="E:\MONIKA\AAA DZIAŁANIA 2020  2021\A    KONFERENCJE I WARSZTATY 2020 2021!\LOGO!!!\AAA Zdolni i Pałac\bydgoszcz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NIKA\AAA DZIAŁANIA 2020  2021\A    KONFERENCJE I WARSZTATY 2020 2021!\LOGO!!!\AAA Zdolni i Pałac\bydgoszcz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6F6B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59264" behindDoc="0" locked="0" layoutInCell="1" allowOverlap="1" wp14:anchorId="33A62AB4" wp14:editId="08C11D2D">
            <wp:simplePos x="0" y="0"/>
            <wp:positionH relativeFrom="margin">
              <wp:posOffset>109855</wp:posOffset>
            </wp:positionH>
            <wp:positionV relativeFrom="margin">
              <wp:posOffset>-518795</wp:posOffset>
            </wp:positionV>
            <wp:extent cx="1676400" cy="1183005"/>
            <wp:effectExtent l="0" t="0" r="0" b="0"/>
            <wp:wrapSquare wrapText="bothSides"/>
            <wp:docPr id="1" name="Obraz 3" descr="palac_mlodziezy_tcm29-9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ac_mlodziezy_tcm29-914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F6B" w:rsidRDefault="00856F6B" w:rsidP="00856F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56F6B" w:rsidRDefault="00856F6B" w:rsidP="00856F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320DE" w:rsidRPr="00A43332" w:rsidRDefault="008320DE" w:rsidP="008320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433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„Poradnia Rozwoju Zdolności” – warsztaty wsparcia psychologicznego dla uczniów zdolnych</w:t>
      </w:r>
    </w:p>
    <w:p w:rsidR="008320DE" w:rsidRDefault="008320DE" w:rsidP="0083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na warsztaty</w:t>
      </w:r>
      <w:r w:rsidRPr="00A4333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A43332">
        <w:rPr>
          <w:rFonts w:ascii="Times New Roman" w:hAnsi="Times New Roman" w:cs="Times New Roman"/>
          <w:sz w:val="24"/>
          <w:szCs w:val="24"/>
        </w:rPr>
        <w:t xml:space="preserve"> zdolnych uczniów</w:t>
      </w:r>
      <w:r w:rsidRPr="00A43332">
        <w:rPr>
          <w:rFonts w:ascii="Times New Roman" w:hAnsi="Times New Roman" w:cs="Times New Roman"/>
          <w:b/>
          <w:sz w:val="24"/>
          <w:szCs w:val="24"/>
        </w:rPr>
        <w:t xml:space="preserve"> szkół podstawowych</w:t>
      </w:r>
      <w:r>
        <w:rPr>
          <w:rFonts w:ascii="Times New Roman" w:hAnsi="Times New Roman" w:cs="Times New Roman"/>
          <w:b/>
          <w:sz w:val="24"/>
          <w:szCs w:val="24"/>
        </w:rPr>
        <w:t xml:space="preserve"> (klasy VII i VIII)</w:t>
      </w:r>
      <w:r w:rsidRPr="00A43332">
        <w:rPr>
          <w:rFonts w:ascii="Times New Roman" w:hAnsi="Times New Roman" w:cs="Times New Roman"/>
          <w:sz w:val="24"/>
          <w:szCs w:val="24"/>
        </w:rPr>
        <w:t xml:space="preserve">. Spotkanie zatytułowane </w:t>
      </w:r>
      <w:r w:rsidRPr="00A43332">
        <w:rPr>
          <w:rFonts w:ascii="Times New Roman" w:hAnsi="Times New Roman" w:cs="Times New Roman"/>
          <w:b/>
          <w:sz w:val="24"/>
          <w:szCs w:val="24"/>
        </w:rPr>
        <w:t xml:space="preserve">„Trening twórczości” </w:t>
      </w:r>
      <w:r w:rsidRPr="00A43332">
        <w:rPr>
          <w:rFonts w:ascii="Times New Roman" w:hAnsi="Times New Roman" w:cs="Times New Roman"/>
          <w:sz w:val="24"/>
          <w:szCs w:val="24"/>
        </w:rPr>
        <w:t xml:space="preserve">odbędzie się </w:t>
      </w:r>
      <w:r>
        <w:rPr>
          <w:rFonts w:ascii="Times New Roman" w:hAnsi="Times New Roman" w:cs="Times New Roman"/>
          <w:b/>
          <w:sz w:val="24"/>
          <w:szCs w:val="24"/>
        </w:rPr>
        <w:t>21 października 2022</w:t>
      </w:r>
      <w:r w:rsidRPr="00331810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6EA">
        <w:rPr>
          <w:rFonts w:ascii="Times New Roman" w:hAnsi="Times New Roman" w:cs="Times New Roman"/>
          <w:sz w:val="24"/>
          <w:szCs w:val="24"/>
        </w:rPr>
        <w:t>(piątek)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332">
        <w:rPr>
          <w:rFonts w:ascii="Times New Roman" w:hAnsi="Times New Roman" w:cs="Times New Roman"/>
          <w:sz w:val="24"/>
          <w:szCs w:val="24"/>
        </w:rPr>
        <w:t>w sali 115 bydgoskiego Pałacu Młodzieży.</w:t>
      </w:r>
    </w:p>
    <w:p w:rsidR="008320DE" w:rsidRPr="00A43332" w:rsidRDefault="008320DE" w:rsidP="0083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0DE" w:rsidRPr="00601EAC" w:rsidRDefault="008320DE" w:rsidP="0083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EAC">
        <w:rPr>
          <w:rFonts w:ascii="Times New Roman" w:hAnsi="Times New Roman" w:cs="Times New Roman"/>
          <w:sz w:val="24"/>
          <w:szCs w:val="24"/>
        </w:rPr>
        <w:t xml:space="preserve">Celem warsztatów jest rozwijanie potencjału uczniów, przygotowanie ich do tworzenia rzeczy nowych i wartościowych, a także rozwinięcie zdolności przystosowawczych tak, aby potrafili  w sposób twórczy i nowatorski podchodzić do różnorodnych problemów oraz dawać sobie radę z ciągłymi zmianami stosunkowo niewielkim nakładem energii psychicznej i fizycznej. </w:t>
      </w:r>
    </w:p>
    <w:p w:rsidR="008320DE" w:rsidRPr="00601EAC" w:rsidRDefault="008320DE" w:rsidP="0083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0DE" w:rsidRPr="00A43332" w:rsidRDefault="008320DE" w:rsidP="0083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332">
        <w:rPr>
          <w:rFonts w:ascii="Times New Roman" w:hAnsi="Times New Roman" w:cs="Times New Roman"/>
          <w:sz w:val="24"/>
          <w:szCs w:val="24"/>
        </w:rPr>
        <w:t xml:space="preserve">Zajęcia organizowane są przez Pałac Młodzieży w ramach Miejskiego Programu Wspierania Ucznia Zdolnego „Zdolni znad Brdy”, a poprowadzą je </w:t>
      </w:r>
      <w:r w:rsidRPr="00A43332">
        <w:rPr>
          <w:rFonts w:ascii="Times New Roman" w:hAnsi="Times New Roman" w:cs="Times New Roman"/>
          <w:b/>
          <w:sz w:val="24"/>
          <w:szCs w:val="24"/>
        </w:rPr>
        <w:t>Katarzyna Tłok</w:t>
      </w:r>
      <w:r w:rsidRPr="00A43332">
        <w:rPr>
          <w:rFonts w:ascii="Times New Roman" w:hAnsi="Times New Roman" w:cs="Times New Roman"/>
          <w:sz w:val="24"/>
          <w:szCs w:val="24"/>
        </w:rPr>
        <w:t xml:space="preserve"> i </w:t>
      </w:r>
      <w:r w:rsidRPr="00A43332">
        <w:rPr>
          <w:rFonts w:ascii="Times New Roman" w:hAnsi="Times New Roman" w:cs="Times New Roman"/>
          <w:b/>
          <w:sz w:val="24"/>
          <w:szCs w:val="24"/>
        </w:rPr>
        <w:t xml:space="preserve">Edyta </w:t>
      </w:r>
      <w:proofErr w:type="spellStart"/>
      <w:r w:rsidRPr="00A43332">
        <w:rPr>
          <w:rFonts w:ascii="Times New Roman" w:hAnsi="Times New Roman" w:cs="Times New Roman"/>
          <w:b/>
          <w:sz w:val="24"/>
          <w:szCs w:val="24"/>
        </w:rPr>
        <w:t>Szott</w:t>
      </w:r>
      <w:proofErr w:type="spellEnd"/>
      <w:r w:rsidRPr="00A43332">
        <w:rPr>
          <w:rFonts w:ascii="Times New Roman" w:hAnsi="Times New Roman" w:cs="Times New Roman"/>
          <w:sz w:val="24"/>
          <w:szCs w:val="24"/>
        </w:rPr>
        <w:t xml:space="preserve"> – pedagodzy z Poradni Psychologiczno-Pedagogicznej nr 1 w Bydgoszczy.</w:t>
      </w:r>
    </w:p>
    <w:p w:rsidR="008320DE" w:rsidRDefault="008320DE" w:rsidP="0083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332">
        <w:rPr>
          <w:rFonts w:ascii="Times New Roman" w:hAnsi="Times New Roman" w:cs="Times New Roman"/>
          <w:sz w:val="24"/>
          <w:szCs w:val="24"/>
        </w:rPr>
        <w:t xml:space="preserve">Przewidywany czas spotkania - </w:t>
      </w:r>
      <w:r w:rsidRPr="00A43332">
        <w:rPr>
          <w:rFonts w:ascii="Times New Roman" w:hAnsi="Times New Roman" w:cs="Times New Roman"/>
          <w:b/>
          <w:sz w:val="24"/>
          <w:szCs w:val="24"/>
        </w:rPr>
        <w:t>ok. 3 godziny dydaktyczne</w:t>
      </w:r>
      <w:r w:rsidRPr="00A43332">
        <w:rPr>
          <w:rFonts w:ascii="Times New Roman" w:hAnsi="Times New Roman" w:cs="Times New Roman"/>
          <w:sz w:val="24"/>
          <w:szCs w:val="24"/>
        </w:rPr>
        <w:t>.</w:t>
      </w:r>
    </w:p>
    <w:p w:rsidR="008320DE" w:rsidRPr="00A43332" w:rsidRDefault="008320DE" w:rsidP="0083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0DE" w:rsidRDefault="008320DE" w:rsidP="00832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Uwaga! Ilość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</w:t>
      </w:r>
      <w:r w:rsidRPr="00A43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ograniczona. Decyduje kolejność zgłoszeń.</w:t>
      </w:r>
    </w:p>
    <w:p w:rsidR="008320DE" w:rsidRDefault="008320DE" w:rsidP="00832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jednej szkoły można zapisać maksymalnie 5 osób. </w:t>
      </w:r>
    </w:p>
    <w:p w:rsidR="008320DE" w:rsidRDefault="008320DE" w:rsidP="00832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 w warsztatach jest bezpłatny.</w:t>
      </w:r>
    </w:p>
    <w:p w:rsidR="008320DE" w:rsidRPr="00A43332" w:rsidRDefault="008320DE" w:rsidP="00832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0DE" w:rsidRPr="00DB00A9" w:rsidRDefault="008320DE" w:rsidP="0083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 października 2022r.</w:t>
      </w:r>
      <w:r w:rsidRPr="00DB0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(do godz. 14</w:t>
      </w:r>
      <w:r w:rsidRPr="00DB00A9">
        <w:rPr>
          <w:rFonts w:ascii="Times New Roman" w:hAnsi="Times New Roman" w:cs="Times New Roman"/>
          <w:b/>
          <w:sz w:val="24"/>
          <w:szCs w:val="24"/>
        </w:rPr>
        <w:t>:00)</w:t>
      </w:r>
      <w:r w:rsidRPr="00DB00A9">
        <w:rPr>
          <w:rFonts w:ascii="Times New Roman" w:hAnsi="Times New Roman" w:cs="Times New Roman"/>
          <w:sz w:val="24"/>
          <w:szCs w:val="24"/>
        </w:rPr>
        <w:t xml:space="preserve"> </w:t>
      </w:r>
      <w:r w:rsidRPr="00DB0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kierować do koordynatora programu „Zdolni znad Brdy”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B00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Małgorzaty Maćkowiak</w:t>
      </w:r>
      <w:r w:rsidRPr="00DB0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mail: </w:t>
      </w:r>
      <w:r>
        <w:rPr>
          <w:rFonts w:ascii="Times New Roman" w:hAnsi="Times New Roman" w:cs="Times New Roman"/>
          <w:sz w:val="24"/>
          <w:szCs w:val="24"/>
        </w:rPr>
        <w:t>m.mackowiak@palac.bydgoszcz.pl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0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DB00A9">
        <w:rPr>
          <w:rFonts w:ascii="Times New Roman" w:hAnsi="Times New Roman" w:cs="Times New Roman"/>
          <w:sz w:val="24"/>
          <w:szCs w:val="24"/>
        </w:rPr>
        <w:t>tel. 52 321 00 81 wew. 310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0DE" w:rsidRDefault="008320DE" w:rsidP="008320DE"/>
    <w:p w:rsidR="008320DE" w:rsidRDefault="008320DE" w:rsidP="008320DE"/>
    <w:p w:rsidR="00EC5D2B" w:rsidRDefault="00EC5D2B">
      <w:bookmarkStart w:id="0" w:name="_GoBack"/>
      <w:bookmarkEnd w:id="0"/>
    </w:p>
    <w:sectPr w:rsidR="00EC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D6"/>
    <w:rsid w:val="000D5D81"/>
    <w:rsid w:val="00102B36"/>
    <w:rsid w:val="00196D3E"/>
    <w:rsid w:val="00273162"/>
    <w:rsid w:val="007439D6"/>
    <w:rsid w:val="007E45C0"/>
    <w:rsid w:val="008320DE"/>
    <w:rsid w:val="00856F6B"/>
    <w:rsid w:val="00A056EA"/>
    <w:rsid w:val="00A247D4"/>
    <w:rsid w:val="00EC5D2B"/>
    <w:rsid w:val="00F3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00CF"/>
  <w15:chartTrackingRefBased/>
  <w15:docId w15:val="{C758AA34-B51B-408A-8658-4296BEBF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F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Grzybowska</dc:creator>
  <cp:keywords/>
  <dc:description/>
  <cp:lastModifiedBy>Użytkownik systemu Windows</cp:lastModifiedBy>
  <cp:revision>2</cp:revision>
  <dcterms:created xsi:type="dcterms:W3CDTF">2022-09-14T09:06:00Z</dcterms:created>
  <dcterms:modified xsi:type="dcterms:W3CDTF">2022-09-14T09:06:00Z</dcterms:modified>
</cp:coreProperties>
</file>